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07E4" w14:textId="3007B0CF" w:rsidR="00C35443" w:rsidRPr="00640515" w:rsidRDefault="00C35443" w:rsidP="00C35443">
      <w:pPr>
        <w:jc w:val="center"/>
        <w:rPr>
          <w:rFonts w:eastAsia="Times New Roman" w:cs="Times New Roman"/>
          <w:b/>
          <w:bCs/>
          <w:color w:val="4A442A" w:themeColor="background2" w:themeShade="40"/>
          <w:sz w:val="40"/>
          <w:szCs w:val="40"/>
        </w:rPr>
      </w:pPr>
      <w:r w:rsidRPr="00640515">
        <w:rPr>
          <w:rFonts w:eastAsia="Times New Roman" w:cs="Times New Roman"/>
          <w:b/>
          <w:bCs/>
          <w:color w:val="4A442A" w:themeColor="background2" w:themeShade="40"/>
          <w:sz w:val="40"/>
          <w:szCs w:val="40"/>
        </w:rPr>
        <w:t>University Senates Conference</w:t>
      </w:r>
    </w:p>
    <w:p w14:paraId="007DF249" w14:textId="77777777" w:rsidR="00C35443" w:rsidRPr="00640515" w:rsidRDefault="00C35443" w:rsidP="009626A8">
      <w:pPr>
        <w:spacing w:line="360" w:lineRule="auto"/>
        <w:jc w:val="center"/>
        <w:rPr>
          <w:rFonts w:eastAsia="Times New Roman" w:cs="Times New Roman"/>
          <w:b/>
          <w:bCs/>
          <w:color w:val="4A442A" w:themeColor="background2" w:themeShade="40"/>
          <w:sz w:val="6"/>
          <w:szCs w:val="6"/>
        </w:rPr>
      </w:pPr>
    </w:p>
    <w:p w14:paraId="4AE243E0" w14:textId="0FD374F2" w:rsidR="00C35443" w:rsidRPr="00640515" w:rsidRDefault="00C35443" w:rsidP="00C35443">
      <w:pPr>
        <w:jc w:val="center"/>
        <w:rPr>
          <w:rFonts w:eastAsia="Times New Roman" w:cs="Times New Roman"/>
          <w:color w:val="4A442A" w:themeColor="background2" w:themeShade="40"/>
          <w:sz w:val="32"/>
          <w:szCs w:val="32"/>
        </w:rPr>
      </w:pPr>
      <w:r w:rsidRPr="00640515">
        <w:rPr>
          <w:rFonts w:eastAsia="Times New Roman" w:cs="Times New Roman"/>
          <w:color w:val="4A442A" w:themeColor="background2" w:themeShade="40"/>
          <w:sz w:val="32"/>
          <w:szCs w:val="32"/>
        </w:rPr>
        <w:t>202</w:t>
      </w:r>
      <w:r w:rsidR="000D6B40">
        <w:rPr>
          <w:rFonts w:eastAsia="Times New Roman" w:cs="Times New Roman"/>
          <w:color w:val="4A442A" w:themeColor="background2" w:themeShade="40"/>
          <w:sz w:val="32"/>
          <w:szCs w:val="32"/>
        </w:rPr>
        <w:t>6</w:t>
      </w:r>
      <w:r w:rsidRPr="00640515">
        <w:rPr>
          <w:rFonts w:eastAsia="Times New Roman" w:cs="Times New Roman"/>
          <w:color w:val="4A442A" w:themeColor="background2" w:themeShade="40"/>
          <w:sz w:val="32"/>
          <w:szCs w:val="32"/>
        </w:rPr>
        <w:t>-202</w:t>
      </w:r>
      <w:r w:rsidR="000D6B40">
        <w:rPr>
          <w:rFonts w:eastAsia="Times New Roman" w:cs="Times New Roman"/>
          <w:color w:val="4A442A" w:themeColor="background2" w:themeShade="40"/>
          <w:sz w:val="32"/>
          <w:szCs w:val="32"/>
        </w:rPr>
        <w:t>7</w:t>
      </w:r>
      <w:r w:rsidRPr="00640515">
        <w:rPr>
          <w:rFonts w:eastAsia="Times New Roman" w:cs="Times New Roman"/>
          <w:color w:val="4A442A" w:themeColor="background2" w:themeShade="40"/>
          <w:sz w:val="32"/>
          <w:szCs w:val="32"/>
        </w:rPr>
        <w:t xml:space="preserve"> Executive Committee</w:t>
      </w:r>
    </w:p>
    <w:p w14:paraId="7D2FD792" w14:textId="77777777" w:rsidR="009626A8" w:rsidRPr="00640515" w:rsidRDefault="009626A8" w:rsidP="00C35443">
      <w:pPr>
        <w:jc w:val="center"/>
        <w:rPr>
          <w:rFonts w:eastAsia="Times New Roman" w:cs="Times New Roman"/>
          <w:color w:val="4A442A" w:themeColor="background2" w:themeShade="40"/>
          <w:sz w:val="6"/>
          <w:szCs w:val="6"/>
        </w:rPr>
      </w:pPr>
    </w:p>
    <w:p w14:paraId="43B5DA56" w14:textId="1613F093" w:rsidR="005C2D70" w:rsidRPr="00640515" w:rsidRDefault="00C35443" w:rsidP="00C35443">
      <w:pPr>
        <w:jc w:val="center"/>
        <w:rPr>
          <w:rFonts w:eastAsia="Times New Roman" w:cs="Times New Roman"/>
          <w:szCs w:val="24"/>
        </w:rPr>
      </w:pPr>
      <w:r w:rsidRPr="00640515">
        <w:rPr>
          <w:rFonts w:eastAsia="Times New Roman" w:cs="Times New Roman"/>
          <w:color w:val="4A442A" w:themeColor="background2" w:themeShade="40"/>
          <w:szCs w:val="24"/>
        </w:rPr>
        <w:t>(year</w:t>
      </w:r>
      <w:r w:rsidR="005A3160" w:rsidRPr="00640515">
        <w:rPr>
          <w:rFonts w:eastAsia="Times New Roman" w:cs="Times New Roman"/>
          <w:color w:val="4A442A" w:themeColor="background2" w:themeShade="40"/>
          <w:szCs w:val="24"/>
        </w:rPr>
        <w:t xml:space="preserve"> conference</w:t>
      </w:r>
      <w:r w:rsidRPr="00640515">
        <w:rPr>
          <w:rFonts w:eastAsia="Times New Roman" w:cs="Times New Roman"/>
          <w:color w:val="4A442A" w:themeColor="background2" w:themeShade="40"/>
          <w:szCs w:val="24"/>
        </w:rPr>
        <w:t xml:space="preserve"> term ends)</w:t>
      </w:r>
    </w:p>
    <w:p w14:paraId="3D467EAA" w14:textId="62F53930" w:rsidR="00590065" w:rsidRPr="00640515" w:rsidRDefault="00755AFA" w:rsidP="008F7DAB">
      <w:pPr>
        <w:tabs>
          <w:tab w:val="left" w:pos="3600"/>
          <w:tab w:val="left" w:pos="5760"/>
          <w:tab w:val="left" w:pos="7920"/>
        </w:tabs>
        <w:rPr>
          <w:rFonts w:eastAsia="Times New Roman" w:cs="Times New Roman"/>
          <w:szCs w:val="24"/>
          <w:u w:val="single"/>
        </w:rPr>
      </w:pPr>
      <w:r w:rsidRPr="00640515">
        <w:rPr>
          <w:rFonts w:eastAsia="Times New Roman" w:cs="Times New Roman"/>
          <w:szCs w:val="24"/>
        </w:rPr>
        <w:tab/>
      </w:r>
      <w:r w:rsidRPr="00640515">
        <w:rPr>
          <w:rFonts w:eastAsia="Times New Roman" w:cs="Times New Roman"/>
          <w:szCs w:val="24"/>
        </w:rPr>
        <w:tab/>
      </w:r>
    </w:p>
    <w:p w14:paraId="5A33D983" w14:textId="3E412948" w:rsidR="009626A8" w:rsidRPr="00EC3A41" w:rsidRDefault="000D6B40" w:rsidP="000D6B40">
      <w:pPr>
        <w:tabs>
          <w:tab w:val="left" w:pos="3600"/>
          <w:tab w:val="left" w:pos="5760"/>
          <w:tab w:val="left" w:pos="7200"/>
          <w:tab w:val="left" w:pos="7920"/>
          <w:tab w:val="left" w:pos="8640"/>
        </w:tabs>
        <w:spacing w:line="276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>Lynn Fisher,</w:t>
      </w:r>
      <w:r w:rsidR="003F3C9B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 xml:space="preserve"> </w:t>
      </w:r>
      <w:r w:rsidRPr="00640515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>Chair</w:t>
      </w:r>
      <w:r w:rsidRPr="00640515">
        <w:rPr>
          <w:rFonts w:eastAsia="Times New Roman" w:cs="Times New Roman"/>
          <w:b/>
          <w:bCs/>
          <w:color w:val="4A442A" w:themeColor="background2" w:themeShade="40"/>
          <w:sz w:val="32"/>
          <w:szCs w:val="32"/>
        </w:rPr>
        <w:t xml:space="preserve"> </w:t>
      </w:r>
      <w:r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(202</w:t>
      </w:r>
      <w:r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7</w:t>
      </w:r>
      <w:r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)</w:t>
      </w:r>
      <w:r w:rsidRPr="00640515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</w:rPr>
        <w:t xml:space="preserve"> –</w:t>
      </w:r>
      <w:r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</w:rPr>
        <w:t xml:space="preserve"> </w:t>
      </w:r>
      <w:hyperlink r:id="rId6" w:history="1">
        <w:r w:rsidRPr="00F32E0E">
          <w:rPr>
            <w:rStyle w:val="Hyperlink"/>
            <w:rFonts w:eastAsia="Times New Roman" w:cs="Times New Roman"/>
            <w:b/>
            <w:bCs/>
            <w:sz w:val="32"/>
            <w:szCs w:val="32"/>
          </w:rPr>
          <w:t>lfish1@uis.edu</w:t>
        </w:r>
      </w:hyperlink>
    </w:p>
    <w:p w14:paraId="662999EA" w14:textId="77777777" w:rsidR="004D541E" w:rsidRDefault="004D541E" w:rsidP="00103B3A">
      <w:pPr>
        <w:rPr>
          <w:rFonts w:eastAsia="Times New Roman" w:cs="Times New Roman"/>
          <w:b/>
          <w:bCs/>
          <w:i/>
          <w:iCs/>
          <w:sz w:val="32"/>
          <w:szCs w:val="32"/>
        </w:rPr>
      </w:pPr>
    </w:p>
    <w:p w14:paraId="05326300" w14:textId="77777777" w:rsidR="00985EF9" w:rsidRDefault="004C793E" w:rsidP="00985EF9">
      <w:pPr>
        <w:jc w:val="center"/>
      </w:pPr>
      <w:r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>L</w:t>
      </w:r>
      <w:r w:rsidR="00103B3A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 xml:space="preserve">inda Moorhouse, </w:t>
      </w:r>
      <w:r w:rsidR="004D541E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 xml:space="preserve">Vice </w:t>
      </w:r>
      <w:r w:rsidR="004D541E" w:rsidRPr="00640515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  <w:u w:val="single"/>
        </w:rPr>
        <w:t>Chair</w:t>
      </w:r>
      <w:r w:rsidR="004D541E" w:rsidRPr="00640515">
        <w:rPr>
          <w:rFonts w:eastAsia="Times New Roman" w:cs="Times New Roman"/>
          <w:b/>
          <w:bCs/>
          <w:color w:val="4A442A" w:themeColor="background2" w:themeShade="40"/>
          <w:sz w:val="32"/>
          <w:szCs w:val="32"/>
        </w:rPr>
        <w:t xml:space="preserve"> </w:t>
      </w:r>
      <w:r w:rsidR="004D541E"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(202</w:t>
      </w:r>
      <w:r w:rsidR="00BC1E28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7</w:t>
      </w:r>
      <w:r w:rsidR="004D541E"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)</w:t>
      </w:r>
      <w:r w:rsidR="004D541E" w:rsidRPr="00640515">
        <w:rPr>
          <w:rFonts w:eastAsia="Times New Roman" w:cs="Times New Roman"/>
          <w:b/>
          <w:bCs/>
          <w:i/>
          <w:iCs/>
          <w:color w:val="4A442A" w:themeColor="background2" w:themeShade="40"/>
          <w:sz w:val="32"/>
          <w:szCs w:val="32"/>
        </w:rPr>
        <w:t xml:space="preserve"> –</w:t>
      </w:r>
      <w:r w:rsidR="00234F06">
        <w:t xml:space="preserve"> </w:t>
      </w:r>
      <w:hyperlink r:id="rId7" w:history="1">
        <w:r w:rsidR="00234F06" w:rsidRPr="00303E17">
          <w:rPr>
            <w:rStyle w:val="Hyperlink"/>
            <w:b/>
            <w:bCs/>
            <w:sz w:val="32"/>
            <w:szCs w:val="32"/>
          </w:rPr>
          <w:t>moorhouz@illinois.edu</w:t>
        </w:r>
      </w:hyperlink>
      <w:r w:rsidR="00234F06" w:rsidRPr="00303E17">
        <w:rPr>
          <w:b/>
          <w:bCs/>
          <w:sz w:val="32"/>
          <w:szCs w:val="32"/>
        </w:rPr>
        <w:t xml:space="preserve"> </w:t>
      </w:r>
    </w:p>
    <w:p w14:paraId="7692F4E0" w14:textId="77777777" w:rsidR="00985EF9" w:rsidRDefault="00985EF9" w:rsidP="00985EF9">
      <w:pPr>
        <w:jc w:val="center"/>
      </w:pPr>
    </w:p>
    <w:p w14:paraId="0891FB16" w14:textId="77777777" w:rsidR="00985EF9" w:rsidRDefault="00985EF9" w:rsidP="00985EF9">
      <w:pPr>
        <w:jc w:val="center"/>
      </w:pPr>
    </w:p>
    <w:p w14:paraId="70DCB2C9" w14:textId="7EC938B9" w:rsidR="002D4810" w:rsidRPr="00985EF9" w:rsidRDefault="002D4810" w:rsidP="00985EF9">
      <w:pPr>
        <w:jc w:val="center"/>
      </w:pPr>
      <w:r>
        <w:rPr>
          <w:rFonts w:eastAsia="Times New Roman" w:cs="Times New Roman"/>
          <w:sz w:val="32"/>
          <w:szCs w:val="32"/>
        </w:rPr>
        <w:t xml:space="preserve">Kristi Barnwell </w:t>
      </w:r>
      <w:r w:rsidRPr="00640515">
        <w:rPr>
          <w:rFonts w:eastAsia="Times New Roman" w:cs="Times New Roman"/>
          <w:sz w:val="32"/>
          <w:szCs w:val="32"/>
        </w:rPr>
        <w:t>(202</w:t>
      </w:r>
      <w:r>
        <w:rPr>
          <w:rFonts w:eastAsia="Times New Roman" w:cs="Times New Roman"/>
          <w:sz w:val="32"/>
          <w:szCs w:val="32"/>
        </w:rPr>
        <w:t>8</w:t>
      </w:r>
      <w:r w:rsidRPr="00640515">
        <w:rPr>
          <w:rFonts w:eastAsia="Times New Roman" w:cs="Times New Roman"/>
          <w:sz w:val="32"/>
          <w:szCs w:val="32"/>
        </w:rPr>
        <w:t>) –</w:t>
      </w:r>
      <w:r w:rsidRPr="00985EF9">
        <w:rPr>
          <w:rFonts w:eastAsia="Times New Roman" w:cs="Times New Roman"/>
          <w:sz w:val="32"/>
          <w:szCs w:val="32"/>
        </w:rPr>
        <w:t xml:space="preserve"> </w:t>
      </w:r>
      <w:hyperlink r:id="rId8" w:history="1">
        <w:r w:rsidRPr="00985EF9">
          <w:rPr>
            <w:rStyle w:val="Hyperlink"/>
            <w:b/>
            <w:bCs/>
            <w:sz w:val="32"/>
            <w:szCs w:val="32"/>
          </w:rPr>
          <w:t>kbarn2@uis.edu</w:t>
        </w:r>
      </w:hyperlink>
      <w:r w:rsidRPr="00985EF9">
        <w:rPr>
          <w:b/>
          <w:bCs/>
          <w:sz w:val="32"/>
          <w:szCs w:val="32"/>
        </w:rPr>
        <w:t xml:space="preserve"> </w:t>
      </w:r>
    </w:p>
    <w:p w14:paraId="44544B61" w14:textId="77777777" w:rsidR="002D4810" w:rsidRDefault="002D4810" w:rsidP="00103B3A">
      <w:pPr>
        <w:jc w:val="center"/>
        <w:rPr>
          <w:rFonts w:eastAsia="Times New Roman" w:cs="Times New Roman"/>
          <w:color w:val="4A442A" w:themeColor="background2" w:themeShade="40"/>
          <w:sz w:val="32"/>
          <w:szCs w:val="32"/>
        </w:rPr>
      </w:pPr>
    </w:p>
    <w:p w14:paraId="212D2E53" w14:textId="511240FF" w:rsidR="00103B3A" w:rsidRDefault="00103B3A" w:rsidP="00103B3A">
      <w:pPr>
        <w:jc w:val="center"/>
      </w:pPr>
      <w:r w:rsidRPr="00103B3A">
        <w:rPr>
          <w:rFonts w:eastAsia="Times New Roman" w:cs="Times New Roman"/>
          <w:color w:val="4A442A" w:themeColor="background2" w:themeShade="40"/>
          <w:sz w:val="32"/>
          <w:szCs w:val="32"/>
        </w:rPr>
        <w:t>Sandra De Groote</w:t>
      </w:r>
      <w:r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 xml:space="preserve"> (202</w:t>
      </w:r>
      <w:r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>8</w:t>
      </w:r>
      <w:r w:rsidRPr="00640515">
        <w:rPr>
          <w:rFonts w:eastAsia="Times New Roman" w:cs="Times New Roman"/>
          <w:i/>
          <w:iCs/>
          <w:color w:val="4A442A" w:themeColor="background2" w:themeShade="40"/>
          <w:sz w:val="32"/>
          <w:szCs w:val="32"/>
        </w:rPr>
        <w:t xml:space="preserve">) – </w:t>
      </w:r>
      <w:hyperlink r:id="rId9" w:history="1">
        <w:r w:rsidRPr="00C3586F">
          <w:rPr>
            <w:rStyle w:val="Hyperlink"/>
            <w:b/>
            <w:bCs/>
            <w:sz w:val="32"/>
            <w:szCs w:val="32"/>
            <w:lang w:val="fr-FR"/>
          </w:rPr>
          <w:t>sgroote@uic.edu</w:t>
        </w:r>
      </w:hyperlink>
      <w:r w:rsidR="000F6913">
        <w:br/>
      </w:r>
    </w:p>
    <w:p w14:paraId="1022D06B" w14:textId="267D076E" w:rsidR="00CA6830" w:rsidRDefault="000F6913" w:rsidP="00CA6830">
      <w:pPr>
        <w:jc w:val="center"/>
      </w:pPr>
      <w:r w:rsidRPr="00130153">
        <w:rPr>
          <w:sz w:val="32"/>
          <w:szCs w:val="32"/>
        </w:rPr>
        <w:t>Kate Floros (2027)</w:t>
      </w:r>
      <w:r>
        <w:t xml:space="preserve"> </w:t>
      </w:r>
      <w:r w:rsidR="00F96F62">
        <w:t xml:space="preserve">- </w:t>
      </w:r>
      <w:hyperlink r:id="rId10" w:history="1">
        <w:r w:rsidR="00F96F62" w:rsidRPr="00F96F62">
          <w:rPr>
            <w:rStyle w:val="Hyperlink"/>
            <w:b/>
            <w:bCs/>
            <w:sz w:val="32"/>
            <w:szCs w:val="32"/>
          </w:rPr>
          <w:t>kmfloros@uic.edu</w:t>
        </w:r>
      </w:hyperlink>
    </w:p>
    <w:p w14:paraId="59F9A576" w14:textId="77777777" w:rsidR="00CA6830" w:rsidRDefault="00CA6830" w:rsidP="009626A8">
      <w:pPr>
        <w:jc w:val="center"/>
        <w:rPr>
          <w:rFonts w:eastAsia="Times New Roman" w:cs="Times New Roman"/>
          <w:b/>
          <w:bCs/>
          <w:i/>
          <w:iCs/>
          <w:sz w:val="32"/>
          <w:szCs w:val="32"/>
        </w:rPr>
      </w:pPr>
    </w:p>
    <w:p w14:paraId="6F0DA3D8" w14:textId="6F1412C7" w:rsidR="00175C3D" w:rsidRPr="005137AF" w:rsidRDefault="0048623B" w:rsidP="0048623B">
      <w:pPr>
        <w:jc w:val="center"/>
        <w:rPr>
          <w:rFonts w:eastAsia="Times New Roman" w:cs="Times New Roman"/>
          <w:sz w:val="32"/>
          <w:szCs w:val="32"/>
        </w:rPr>
      </w:pPr>
      <w:r w:rsidRPr="005137AF">
        <w:rPr>
          <w:rFonts w:eastAsia="Times New Roman" w:cs="Times New Roman"/>
          <w:sz w:val="32"/>
          <w:szCs w:val="32"/>
        </w:rPr>
        <w:t>William Maher</w:t>
      </w:r>
      <w:r w:rsidR="00CA6830" w:rsidRPr="005137AF">
        <w:rPr>
          <w:rFonts w:eastAsia="Times New Roman" w:cs="Times New Roman"/>
          <w:sz w:val="32"/>
          <w:szCs w:val="32"/>
        </w:rPr>
        <w:t xml:space="preserve"> (202</w:t>
      </w:r>
      <w:r w:rsidRPr="005137AF">
        <w:rPr>
          <w:rFonts w:eastAsia="Times New Roman" w:cs="Times New Roman"/>
          <w:sz w:val="32"/>
          <w:szCs w:val="32"/>
        </w:rPr>
        <w:t>7</w:t>
      </w:r>
      <w:r w:rsidR="00CA6830" w:rsidRPr="005137AF">
        <w:rPr>
          <w:rFonts w:eastAsia="Times New Roman" w:cs="Times New Roman"/>
          <w:sz w:val="32"/>
          <w:szCs w:val="32"/>
        </w:rPr>
        <w:t>) –</w:t>
      </w:r>
      <w:r w:rsidRPr="005137AF">
        <w:rPr>
          <w:rFonts w:eastAsia="Times New Roman" w:cs="Times New Roman"/>
          <w:sz w:val="32"/>
          <w:szCs w:val="32"/>
        </w:rPr>
        <w:t xml:space="preserve"> </w:t>
      </w:r>
      <w:hyperlink r:id="rId11" w:history="1">
        <w:r w:rsidR="005137AF" w:rsidRPr="005137AF">
          <w:rPr>
            <w:rStyle w:val="Hyperlink"/>
            <w:rFonts w:eastAsia="Times New Roman" w:cs="Times New Roman"/>
            <w:b/>
            <w:bCs/>
            <w:sz w:val="32"/>
            <w:szCs w:val="32"/>
          </w:rPr>
          <w:t>w-maher@illinois.edu</w:t>
        </w:r>
      </w:hyperlink>
      <w:r w:rsidR="005137AF" w:rsidRPr="005137AF">
        <w:rPr>
          <w:rFonts w:eastAsia="Times New Roman" w:cs="Times New Roman"/>
          <w:b/>
          <w:bCs/>
          <w:sz w:val="32"/>
          <w:szCs w:val="32"/>
        </w:rPr>
        <w:t xml:space="preserve"> </w:t>
      </w:r>
    </w:p>
    <w:sectPr w:rsidR="00175C3D" w:rsidRPr="005137AF" w:rsidSect="009B2AD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9E43" w14:textId="77777777" w:rsidR="004B500F" w:rsidRDefault="004B500F" w:rsidP="00043CB8">
      <w:r>
        <w:separator/>
      </w:r>
    </w:p>
  </w:endnote>
  <w:endnote w:type="continuationSeparator" w:id="0">
    <w:p w14:paraId="68C10F96" w14:textId="77777777" w:rsidR="004B500F" w:rsidRDefault="004B500F" w:rsidP="0004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444" w14:textId="4DD4E359" w:rsidR="00EC3A41" w:rsidRDefault="00EC3A41" w:rsidP="00EC3A41">
    <w:pPr>
      <w:pStyle w:val="Footer"/>
      <w:jc w:val="right"/>
    </w:pPr>
    <w:r>
      <w:t>07/11/2025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EE2F" w14:textId="77777777" w:rsidR="004B500F" w:rsidRDefault="004B500F" w:rsidP="00043CB8">
      <w:r>
        <w:separator/>
      </w:r>
    </w:p>
  </w:footnote>
  <w:footnote w:type="continuationSeparator" w:id="0">
    <w:p w14:paraId="2C10B5CA" w14:textId="77777777" w:rsidR="004B500F" w:rsidRDefault="004B500F" w:rsidP="0004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0049" w14:textId="7EAA407C" w:rsidR="00640515" w:rsidRDefault="00640515">
    <w:pPr>
      <w:pStyle w:val="Header"/>
    </w:pPr>
    <w:r w:rsidRPr="00EE626C">
      <w:rPr>
        <w:rFonts w:eastAsia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6478BE05" wp14:editId="4BBD4480">
          <wp:simplePos x="0" y="0"/>
          <wp:positionH relativeFrom="margin">
            <wp:posOffset>657225</wp:posOffset>
          </wp:positionH>
          <wp:positionV relativeFrom="topMargin">
            <wp:posOffset>438150</wp:posOffset>
          </wp:positionV>
          <wp:extent cx="462915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xNjQ3NTE3MDQ2NjVS0lEKTi0uzszPAykwqQUAdH1UFiwAAAA="/>
  </w:docVars>
  <w:rsids>
    <w:rsidRoot w:val="002C3BF7"/>
    <w:rsid w:val="00013583"/>
    <w:rsid w:val="00013E29"/>
    <w:rsid w:val="00031ED9"/>
    <w:rsid w:val="00037BA2"/>
    <w:rsid w:val="00042AA3"/>
    <w:rsid w:val="00043CB8"/>
    <w:rsid w:val="00060CFC"/>
    <w:rsid w:val="00072954"/>
    <w:rsid w:val="000846F8"/>
    <w:rsid w:val="00091430"/>
    <w:rsid w:val="000A522D"/>
    <w:rsid w:val="000A5C62"/>
    <w:rsid w:val="000C17EE"/>
    <w:rsid w:val="000D6B40"/>
    <w:rsid w:val="000E3671"/>
    <w:rsid w:val="000F1C07"/>
    <w:rsid w:val="000F6913"/>
    <w:rsid w:val="00101FDE"/>
    <w:rsid w:val="00103B3A"/>
    <w:rsid w:val="00130153"/>
    <w:rsid w:val="001304F6"/>
    <w:rsid w:val="00133CC4"/>
    <w:rsid w:val="0015498C"/>
    <w:rsid w:val="00175C3D"/>
    <w:rsid w:val="00176E18"/>
    <w:rsid w:val="00182119"/>
    <w:rsid w:val="00182FBF"/>
    <w:rsid w:val="001E3783"/>
    <w:rsid w:val="001E4A69"/>
    <w:rsid w:val="001E6469"/>
    <w:rsid w:val="001F74BF"/>
    <w:rsid w:val="002044B3"/>
    <w:rsid w:val="00234F06"/>
    <w:rsid w:val="002638AB"/>
    <w:rsid w:val="002717CF"/>
    <w:rsid w:val="00282E96"/>
    <w:rsid w:val="002922A8"/>
    <w:rsid w:val="00296058"/>
    <w:rsid w:val="002B7197"/>
    <w:rsid w:val="002C33F5"/>
    <w:rsid w:val="002C3965"/>
    <w:rsid w:val="002C3BF7"/>
    <w:rsid w:val="002C3E23"/>
    <w:rsid w:val="002D4810"/>
    <w:rsid w:val="002D654E"/>
    <w:rsid w:val="002E28F4"/>
    <w:rsid w:val="002F43D4"/>
    <w:rsid w:val="00303E17"/>
    <w:rsid w:val="003137B3"/>
    <w:rsid w:val="00314317"/>
    <w:rsid w:val="003161F5"/>
    <w:rsid w:val="00332FB3"/>
    <w:rsid w:val="00333B45"/>
    <w:rsid w:val="00350362"/>
    <w:rsid w:val="0035364D"/>
    <w:rsid w:val="00370E42"/>
    <w:rsid w:val="003718FF"/>
    <w:rsid w:val="003D0C8C"/>
    <w:rsid w:val="003D6F68"/>
    <w:rsid w:val="003E0889"/>
    <w:rsid w:val="003F1236"/>
    <w:rsid w:val="003F3C9B"/>
    <w:rsid w:val="00426021"/>
    <w:rsid w:val="00445768"/>
    <w:rsid w:val="004711AA"/>
    <w:rsid w:val="0047262A"/>
    <w:rsid w:val="0048623B"/>
    <w:rsid w:val="00492A31"/>
    <w:rsid w:val="004A5448"/>
    <w:rsid w:val="004B500F"/>
    <w:rsid w:val="004C462B"/>
    <w:rsid w:val="004C793E"/>
    <w:rsid w:val="004D541E"/>
    <w:rsid w:val="004E32FA"/>
    <w:rsid w:val="004E63AF"/>
    <w:rsid w:val="004F33B6"/>
    <w:rsid w:val="00511601"/>
    <w:rsid w:val="00512563"/>
    <w:rsid w:val="005137AF"/>
    <w:rsid w:val="005164AC"/>
    <w:rsid w:val="00520EA9"/>
    <w:rsid w:val="00525037"/>
    <w:rsid w:val="00546D64"/>
    <w:rsid w:val="00561F61"/>
    <w:rsid w:val="00566D5B"/>
    <w:rsid w:val="00583682"/>
    <w:rsid w:val="00590065"/>
    <w:rsid w:val="005A3160"/>
    <w:rsid w:val="005B3889"/>
    <w:rsid w:val="005C23DD"/>
    <w:rsid w:val="005C2D70"/>
    <w:rsid w:val="005D4867"/>
    <w:rsid w:val="005D4AE2"/>
    <w:rsid w:val="005E0A81"/>
    <w:rsid w:val="005E0DF6"/>
    <w:rsid w:val="005E78E9"/>
    <w:rsid w:val="005F652C"/>
    <w:rsid w:val="00621865"/>
    <w:rsid w:val="00622CDD"/>
    <w:rsid w:val="0062545C"/>
    <w:rsid w:val="00640515"/>
    <w:rsid w:val="00653465"/>
    <w:rsid w:val="006738BB"/>
    <w:rsid w:val="006854A5"/>
    <w:rsid w:val="00697C5D"/>
    <w:rsid w:val="006A711F"/>
    <w:rsid w:val="006A7346"/>
    <w:rsid w:val="006B1597"/>
    <w:rsid w:val="0071397A"/>
    <w:rsid w:val="00714FA5"/>
    <w:rsid w:val="00755AFA"/>
    <w:rsid w:val="007653C8"/>
    <w:rsid w:val="007A5817"/>
    <w:rsid w:val="007F49AE"/>
    <w:rsid w:val="007F6C52"/>
    <w:rsid w:val="007F6F5D"/>
    <w:rsid w:val="007F728C"/>
    <w:rsid w:val="008046D8"/>
    <w:rsid w:val="00805CC2"/>
    <w:rsid w:val="00816CE4"/>
    <w:rsid w:val="00834597"/>
    <w:rsid w:val="00841279"/>
    <w:rsid w:val="00845202"/>
    <w:rsid w:val="00846C31"/>
    <w:rsid w:val="00866CE8"/>
    <w:rsid w:val="00876749"/>
    <w:rsid w:val="00881AB1"/>
    <w:rsid w:val="00881C64"/>
    <w:rsid w:val="0088226C"/>
    <w:rsid w:val="008B3A71"/>
    <w:rsid w:val="008C2BBB"/>
    <w:rsid w:val="008E25EB"/>
    <w:rsid w:val="008E34FF"/>
    <w:rsid w:val="008E798F"/>
    <w:rsid w:val="008F7DAB"/>
    <w:rsid w:val="00903E85"/>
    <w:rsid w:val="009626A8"/>
    <w:rsid w:val="00977513"/>
    <w:rsid w:val="00985EF9"/>
    <w:rsid w:val="00993E87"/>
    <w:rsid w:val="009B08B0"/>
    <w:rsid w:val="009B2ADA"/>
    <w:rsid w:val="009C025A"/>
    <w:rsid w:val="009D3A2E"/>
    <w:rsid w:val="00A00645"/>
    <w:rsid w:val="00A22A2A"/>
    <w:rsid w:val="00A370B6"/>
    <w:rsid w:val="00A512CA"/>
    <w:rsid w:val="00A63AE3"/>
    <w:rsid w:val="00A66821"/>
    <w:rsid w:val="00A93FF8"/>
    <w:rsid w:val="00AB1405"/>
    <w:rsid w:val="00AB5D39"/>
    <w:rsid w:val="00AC112C"/>
    <w:rsid w:val="00AC7E0D"/>
    <w:rsid w:val="00AD6C52"/>
    <w:rsid w:val="00AE41E6"/>
    <w:rsid w:val="00AE5A09"/>
    <w:rsid w:val="00AE629D"/>
    <w:rsid w:val="00AF746F"/>
    <w:rsid w:val="00B33E8A"/>
    <w:rsid w:val="00B41C5C"/>
    <w:rsid w:val="00B429AA"/>
    <w:rsid w:val="00B55A0D"/>
    <w:rsid w:val="00B55D90"/>
    <w:rsid w:val="00B65C6B"/>
    <w:rsid w:val="00BC1E28"/>
    <w:rsid w:val="00BC3404"/>
    <w:rsid w:val="00C10079"/>
    <w:rsid w:val="00C21C75"/>
    <w:rsid w:val="00C35443"/>
    <w:rsid w:val="00C3586F"/>
    <w:rsid w:val="00C60AB3"/>
    <w:rsid w:val="00C84149"/>
    <w:rsid w:val="00CA6206"/>
    <w:rsid w:val="00CA6830"/>
    <w:rsid w:val="00CA7532"/>
    <w:rsid w:val="00CD6C36"/>
    <w:rsid w:val="00CD7E8B"/>
    <w:rsid w:val="00CF41E7"/>
    <w:rsid w:val="00D111DA"/>
    <w:rsid w:val="00D34195"/>
    <w:rsid w:val="00D677C7"/>
    <w:rsid w:val="00D72A81"/>
    <w:rsid w:val="00D72F3B"/>
    <w:rsid w:val="00D81F43"/>
    <w:rsid w:val="00D91A9F"/>
    <w:rsid w:val="00D91AF3"/>
    <w:rsid w:val="00DA52C9"/>
    <w:rsid w:val="00DC08A8"/>
    <w:rsid w:val="00DC5A5D"/>
    <w:rsid w:val="00DD683C"/>
    <w:rsid w:val="00DE1C52"/>
    <w:rsid w:val="00E40882"/>
    <w:rsid w:val="00E4216D"/>
    <w:rsid w:val="00E61D94"/>
    <w:rsid w:val="00E764F0"/>
    <w:rsid w:val="00E77094"/>
    <w:rsid w:val="00EA1989"/>
    <w:rsid w:val="00EB1B7F"/>
    <w:rsid w:val="00EB5FC0"/>
    <w:rsid w:val="00EC3A41"/>
    <w:rsid w:val="00EC72FC"/>
    <w:rsid w:val="00EF0648"/>
    <w:rsid w:val="00F15B97"/>
    <w:rsid w:val="00F17F4F"/>
    <w:rsid w:val="00F213C2"/>
    <w:rsid w:val="00F32E0E"/>
    <w:rsid w:val="00F46707"/>
    <w:rsid w:val="00F96F62"/>
    <w:rsid w:val="00FA6FD6"/>
    <w:rsid w:val="00FC3D10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26EF7"/>
  <w15:docId w15:val="{B4B6CBF0-6358-4226-9254-EEA7AD1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7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CB8"/>
  </w:style>
  <w:style w:type="paragraph" w:styleId="Footer">
    <w:name w:val="footer"/>
    <w:basedOn w:val="Normal"/>
    <w:link w:val="FooterChar"/>
    <w:uiPriority w:val="99"/>
    <w:unhideWhenUsed/>
    <w:rsid w:val="00043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CB8"/>
  </w:style>
  <w:style w:type="paragraph" w:styleId="BalloonText">
    <w:name w:val="Balloon Text"/>
    <w:basedOn w:val="Normal"/>
    <w:link w:val="BalloonTextChar"/>
    <w:uiPriority w:val="99"/>
    <w:semiHidden/>
    <w:unhideWhenUsed/>
    <w:rsid w:val="0004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77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2A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A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2A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rn2@uis.ed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oorhouz@illinois.ed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ish1@uis.edu" TargetMode="External"/><Relationship Id="rId11" Type="http://schemas.openxmlformats.org/officeDocument/2006/relationships/hyperlink" Target="mailto:w-maher@illinois.ed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mfloros@uic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groote@uic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Sailor, Connie</dc:creator>
  <cp:lastModifiedBy>Perryn, David</cp:lastModifiedBy>
  <cp:revision>18</cp:revision>
  <cp:lastPrinted>2022-03-23T19:04:00Z</cp:lastPrinted>
  <dcterms:created xsi:type="dcterms:W3CDTF">2026-07-02T19:14:00Z</dcterms:created>
  <dcterms:modified xsi:type="dcterms:W3CDTF">2026-07-02T19:33:00Z</dcterms:modified>
</cp:coreProperties>
</file>